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51" w:rsidRDefault="00E01551" w:rsidP="00E01551">
      <w:pPr>
        <w:jc w:val="center"/>
      </w:pPr>
      <w:r w:rsidRPr="00606829">
        <w:rPr>
          <w:noProof/>
        </w:rPr>
        <w:drawing>
          <wp:inline distT="0" distB="0" distL="0" distR="0" wp14:anchorId="48C0AB95" wp14:editId="228344BA">
            <wp:extent cx="526415" cy="647065"/>
            <wp:effectExtent l="0" t="0" r="6985" b="635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51" w:rsidRDefault="00E01551" w:rsidP="00E01551"/>
    <w:p w:rsidR="00E01551" w:rsidRDefault="00E01551" w:rsidP="00E01551">
      <w:pPr>
        <w:jc w:val="center"/>
        <w:rPr>
          <w:b/>
          <w:sz w:val="36"/>
          <w:szCs w:val="36"/>
        </w:rPr>
      </w:pPr>
      <w:r w:rsidRPr="00EA1016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Е</w:t>
      </w:r>
    </w:p>
    <w:p w:rsidR="00E01551" w:rsidRPr="006D3E90" w:rsidRDefault="00E01551" w:rsidP="00E01551">
      <w:pPr>
        <w:jc w:val="center"/>
        <w:rPr>
          <w:sz w:val="24"/>
          <w:szCs w:val="24"/>
        </w:rPr>
      </w:pPr>
    </w:p>
    <w:p w:rsidR="00E01551" w:rsidRDefault="00E01551" w:rsidP="00E0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845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52D1">
        <w:rPr>
          <w:b/>
          <w:sz w:val="28"/>
          <w:szCs w:val="28"/>
        </w:rPr>
        <w:t>БЕЛОРЕЧЕНСКОГО</w:t>
      </w:r>
      <w:r>
        <w:rPr>
          <w:b/>
          <w:sz w:val="28"/>
          <w:szCs w:val="28"/>
        </w:rPr>
        <w:t xml:space="preserve"> </w:t>
      </w:r>
      <w:r w:rsidRPr="008452D1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</w:t>
      </w:r>
      <w:r w:rsidRPr="008452D1">
        <w:rPr>
          <w:b/>
          <w:sz w:val="28"/>
          <w:szCs w:val="28"/>
        </w:rPr>
        <w:t xml:space="preserve"> </w:t>
      </w:r>
    </w:p>
    <w:p w:rsidR="00E01551" w:rsidRPr="008452D1" w:rsidRDefault="00E01551" w:rsidP="00E01551">
      <w:pPr>
        <w:jc w:val="center"/>
        <w:rPr>
          <w:b/>
          <w:sz w:val="28"/>
          <w:szCs w:val="28"/>
        </w:rPr>
      </w:pPr>
      <w:r w:rsidRPr="008452D1">
        <w:rPr>
          <w:b/>
          <w:sz w:val="28"/>
          <w:szCs w:val="28"/>
        </w:rPr>
        <w:t>ПОСЕЛЕНИЯ БЕЛОРЕЧЕНСКОГО</w:t>
      </w:r>
      <w:r>
        <w:rPr>
          <w:b/>
          <w:sz w:val="28"/>
          <w:szCs w:val="28"/>
        </w:rPr>
        <w:t xml:space="preserve"> </w:t>
      </w:r>
      <w:r w:rsidRPr="008452D1">
        <w:rPr>
          <w:b/>
          <w:sz w:val="28"/>
          <w:szCs w:val="28"/>
        </w:rPr>
        <w:t xml:space="preserve"> РАЙОНА  </w:t>
      </w:r>
    </w:p>
    <w:p w:rsidR="00E01551" w:rsidRPr="008452D1" w:rsidRDefault="00E01551" w:rsidP="00E01551">
      <w:pPr>
        <w:jc w:val="center"/>
        <w:rPr>
          <w:sz w:val="28"/>
          <w:szCs w:val="28"/>
        </w:rPr>
      </w:pPr>
    </w:p>
    <w:tbl>
      <w:tblPr>
        <w:tblW w:w="9800" w:type="dxa"/>
        <w:tblInd w:w="108" w:type="dxa"/>
        <w:tblLook w:val="01E0" w:firstRow="1" w:lastRow="1" w:firstColumn="1" w:lastColumn="1" w:noHBand="0" w:noVBand="0"/>
      </w:tblPr>
      <w:tblGrid>
        <w:gridCol w:w="3214"/>
        <w:gridCol w:w="3193"/>
        <w:gridCol w:w="3393"/>
      </w:tblGrid>
      <w:tr w:rsidR="00E01551" w:rsidRPr="002D57B0" w:rsidTr="00002EB7">
        <w:tc>
          <w:tcPr>
            <w:tcW w:w="3214" w:type="dxa"/>
          </w:tcPr>
          <w:p w:rsidR="00E01551" w:rsidRPr="00DD4D95" w:rsidRDefault="00E01551" w:rsidP="00002E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D4D95">
              <w:rPr>
                <w:b/>
                <w:sz w:val="28"/>
                <w:szCs w:val="28"/>
              </w:rPr>
              <w:t>т</w:t>
            </w:r>
            <w:r w:rsidR="00670BC4">
              <w:rPr>
                <w:b/>
                <w:sz w:val="28"/>
                <w:szCs w:val="28"/>
              </w:rPr>
              <w:t xml:space="preserve"> 02.10.2018</w:t>
            </w:r>
            <w:bookmarkStart w:id="0" w:name="_GoBack"/>
            <w:bookmarkEnd w:id="0"/>
            <w:r w:rsidRPr="006735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</w:tcPr>
          <w:p w:rsidR="00E01551" w:rsidRPr="0052563B" w:rsidRDefault="00E01551" w:rsidP="00002E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E01551" w:rsidRPr="0067350B" w:rsidRDefault="00E01551" w:rsidP="00002E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52563B">
              <w:rPr>
                <w:b/>
                <w:sz w:val="28"/>
                <w:szCs w:val="28"/>
              </w:rPr>
              <w:t>№</w:t>
            </w:r>
            <w:r w:rsidRPr="0052563B">
              <w:rPr>
                <w:sz w:val="28"/>
                <w:szCs w:val="28"/>
              </w:rPr>
              <w:t xml:space="preserve"> </w:t>
            </w:r>
            <w:r w:rsidR="001B78DB">
              <w:rPr>
                <w:b/>
                <w:sz w:val="28"/>
                <w:szCs w:val="28"/>
              </w:rPr>
              <w:t>493</w:t>
            </w:r>
          </w:p>
        </w:tc>
      </w:tr>
      <w:tr w:rsidR="00E01551" w:rsidRPr="002D57B0" w:rsidTr="00002EB7">
        <w:tc>
          <w:tcPr>
            <w:tcW w:w="3214" w:type="dxa"/>
          </w:tcPr>
          <w:p w:rsidR="00E01551" w:rsidRPr="0052563B" w:rsidRDefault="00E01551" w:rsidP="00002EB7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E01551" w:rsidRPr="0052563B" w:rsidRDefault="00E01551" w:rsidP="00002EB7">
            <w:pPr>
              <w:jc w:val="center"/>
              <w:rPr>
                <w:sz w:val="28"/>
                <w:szCs w:val="28"/>
              </w:rPr>
            </w:pPr>
            <w:r w:rsidRPr="0052563B">
              <w:rPr>
                <w:sz w:val="28"/>
                <w:szCs w:val="28"/>
              </w:rPr>
              <w:t>город Белореченск</w:t>
            </w:r>
          </w:p>
        </w:tc>
        <w:tc>
          <w:tcPr>
            <w:tcW w:w="3393" w:type="dxa"/>
          </w:tcPr>
          <w:p w:rsidR="00E01551" w:rsidRPr="0052563B" w:rsidRDefault="00E01551" w:rsidP="00002E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2BA7" w:rsidRDefault="00832BA7" w:rsidP="00832BA7">
      <w:pPr>
        <w:jc w:val="center"/>
      </w:pPr>
    </w:p>
    <w:p w:rsidR="005D5BD6" w:rsidRDefault="005D5BD6" w:rsidP="00832BA7">
      <w:pPr>
        <w:ind w:right="-2"/>
        <w:rPr>
          <w:b/>
          <w:sz w:val="28"/>
          <w:szCs w:val="28"/>
        </w:rPr>
      </w:pPr>
    </w:p>
    <w:p w:rsidR="00FD0EFA" w:rsidRDefault="00FD0EFA" w:rsidP="00FD0EFA">
      <w:pPr>
        <w:jc w:val="center"/>
        <w:rPr>
          <w:b/>
          <w:sz w:val="28"/>
          <w:szCs w:val="28"/>
        </w:rPr>
      </w:pPr>
      <w:r w:rsidRPr="0003249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постановления </w:t>
      </w:r>
      <w:r w:rsidRPr="00032495">
        <w:rPr>
          <w:b/>
          <w:sz w:val="28"/>
          <w:szCs w:val="28"/>
        </w:rPr>
        <w:t xml:space="preserve">администрации </w:t>
      </w:r>
    </w:p>
    <w:p w:rsidR="00FD0EFA" w:rsidRDefault="00FD0EFA" w:rsidP="00FD0EFA">
      <w:pPr>
        <w:jc w:val="center"/>
        <w:rPr>
          <w:b/>
          <w:sz w:val="28"/>
          <w:szCs w:val="28"/>
        </w:rPr>
      </w:pPr>
      <w:r w:rsidRPr="00032495">
        <w:rPr>
          <w:b/>
          <w:sz w:val="28"/>
          <w:szCs w:val="28"/>
        </w:rPr>
        <w:t>Белореченского</w:t>
      </w:r>
      <w:r>
        <w:rPr>
          <w:b/>
          <w:sz w:val="28"/>
          <w:szCs w:val="28"/>
        </w:rPr>
        <w:t xml:space="preserve"> </w:t>
      </w:r>
      <w:r w:rsidRPr="00032495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</w:p>
    <w:p w:rsidR="00FD0EFA" w:rsidRPr="00FD0EFA" w:rsidRDefault="00FD0EFA" w:rsidP="00FD0EFA">
      <w:pPr>
        <w:jc w:val="center"/>
        <w:rPr>
          <w:b/>
          <w:sz w:val="28"/>
          <w:szCs w:val="28"/>
        </w:rPr>
      </w:pPr>
      <w:r w:rsidRPr="00032495">
        <w:rPr>
          <w:b/>
          <w:sz w:val="28"/>
          <w:szCs w:val="28"/>
        </w:rPr>
        <w:t xml:space="preserve">Белореченского </w:t>
      </w:r>
      <w:r w:rsidRPr="00FD0EFA">
        <w:rPr>
          <w:b/>
          <w:sz w:val="28"/>
          <w:szCs w:val="28"/>
        </w:rPr>
        <w:t xml:space="preserve">района от 11 июня 2018 года № 436 </w:t>
      </w:r>
    </w:p>
    <w:p w:rsidR="00FD0EFA" w:rsidRDefault="00FD0EFA" w:rsidP="00FD0EFA">
      <w:pPr>
        <w:jc w:val="center"/>
        <w:rPr>
          <w:b/>
          <w:sz w:val="28"/>
          <w:szCs w:val="28"/>
        </w:rPr>
      </w:pPr>
      <w:r w:rsidRPr="00FD0EFA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FD0EFA" w:rsidRDefault="00FD0EFA" w:rsidP="00FD0EFA">
      <w:pPr>
        <w:jc w:val="center"/>
        <w:rPr>
          <w:b/>
          <w:sz w:val="28"/>
          <w:szCs w:val="28"/>
        </w:rPr>
      </w:pPr>
      <w:r w:rsidRPr="00FD0EFA">
        <w:rPr>
          <w:b/>
          <w:sz w:val="28"/>
          <w:szCs w:val="28"/>
        </w:rPr>
        <w:t xml:space="preserve">по предоставлению муниципальной услуги </w:t>
      </w:r>
    </w:p>
    <w:p w:rsidR="00FD0EFA" w:rsidRPr="004F4AB7" w:rsidRDefault="00FD0EFA" w:rsidP="00FD0EFA">
      <w:pPr>
        <w:jc w:val="center"/>
        <w:rPr>
          <w:b/>
          <w:sz w:val="28"/>
          <w:szCs w:val="28"/>
        </w:rPr>
      </w:pPr>
      <w:r w:rsidRPr="00FD0EFA">
        <w:rPr>
          <w:b/>
          <w:sz w:val="28"/>
          <w:szCs w:val="28"/>
        </w:rPr>
        <w:t>«Возврат платежей физических и юридических</w:t>
      </w:r>
      <w:r>
        <w:rPr>
          <w:sz w:val="28"/>
          <w:szCs w:val="28"/>
        </w:rPr>
        <w:t xml:space="preserve"> </w:t>
      </w:r>
      <w:r w:rsidRPr="004F4AB7">
        <w:rPr>
          <w:b/>
          <w:sz w:val="28"/>
          <w:szCs w:val="28"/>
        </w:rPr>
        <w:t>лиц</w:t>
      </w:r>
    </w:p>
    <w:p w:rsidR="00FD0EFA" w:rsidRDefault="00FD0EFA" w:rsidP="00FD0E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неналоговым доходам из бюджета </w:t>
      </w:r>
      <w:r w:rsidRPr="00DD2721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</w:p>
    <w:p w:rsidR="00FD0EFA" w:rsidRDefault="00FD0EFA" w:rsidP="00FD0E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2721">
        <w:rPr>
          <w:rFonts w:ascii="Times New Roman" w:hAnsi="Times New Roman" w:cs="Times New Roman"/>
          <w:sz w:val="28"/>
          <w:szCs w:val="28"/>
        </w:rPr>
        <w:t>городского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0EFA" w:rsidRDefault="00FD0EFA" w:rsidP="00FD0E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EFA" w:rsidRPr="00F30A1C" w:rsidRDefault="00FD0EFA" w:rsidP="00FD0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0819">
        <w:rPr>
          <w:sz w:val="28"/>
          <w:szCs w:val="28"/>
        </w:rPr>
        <w:t xml:space="preserve"> целях приведения муниципальных правовых актов Белореченского городского поселения в соответствие с действующим законодательством,</w:t>
      </w:r>
      <w:r w:rsidRPr="00F30A1C">
        <w:rPr>
          <w:sz w:val="28"/>
          <w:szCs w:val="28"/>
        </w:rPr>
        <w:t xml:space="preserve"> руководствуясь статьей 32 Устава Белореченского городского поселения Белореченског</w:t>
      </w:r>
      <w:r>
        <w:rPr>
          <w:sz w:val="28"/>
          <w:szCs w:val="28"/>
        </w:rPr>
        <w:t>о района п о с т а н о в л я ю</w:t>
      </w:r>
      <w:r w:rsidRPr="00F30A1C">
        <w:rPr>
          <w:sz w:val="28"/>
          <w:szCs w:val="28"/>
        </w:rPr>
        <w:t xml:space="preserve">: </w:t>
      </w:r>
    </w:p>
    <w:p w:rsidR="00FD0EFA" w:rsidRPr="00FD0EFA" w:rsidRDefault="00FD0EFA" w:rsidP="00FD0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4C33">
        <w:rPr>
          <w:sz w:val="28"/>
          <w:szCs w:val="28"/>
        </w:rPr>
        <w:t>1. </w:t>
      </w:r>
      <w:r>
        <w:rPr>
          <w:spacing w:val="-2"/>
          <w:sz w:val="28"/>
          <w:szCs w:val="28"/>
        </w:rPr>
        <w:t>Отменить</w:t>
      </w:r>
      <w:r w:rsidRPr="00094C3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94C33">
        <w:rPr>
          <w:sz w:val="28"/>
          <w:szCs w:val="28"/>
        </w:rPr>
        <w:t xml:space="preserve"> администрации Белореченского</w:t>
      </w:r>
      <w:r>
        <w:rPr>
          <w:sz w:val="28"/>
          <w:szCs w:val="28"/>
        </w:rPr>
        <w:t xml:space="preserve"> </w:t>
      </w:r>
      <w:r w:rsidRPr="00094C33">
        <w:rPr>
          <w:sz w:val="28"/>
          <w:szCs w:val="28"/>
        </w:rPr>
        <w:t>городского поселения Бел</w:t>
      </w:r>
      <w:r>
        <w:rPr>
          <w:sz w:val="28"/>
          <w:szCs w:val="28"/>
        </w:rPr>
        <w:t>ореченского района от 11 июня 2018 года № 436</w:t>
      </w:r>
      <w:r w:rsidRPr="00094C33">
        <w:rPr>
          <w:sz w:val="28"/>
          <w:szCs w:val="28"/>
        </w:rPr>
        <w:t xml:space="preserve"> «</w:t>
      </w:r>
      <w:r w:rsidRPr="00FD0EFA">
        <w:rPr>
          <w:sz w:val="28"/>
          <w:szCs w:val="28"/>
        </w:rPr>
        <w:t>Об утверждении административного регламента по предоставлению муниципальной услуги «Возврат платежей физических и юридических лиц по неналоговым доходам из бюджета Белореченского городского поселения Белореченского района»</w:t>
      </w:r>
      <w:r>
        <w:rPr>
          <w:sz w:val="28"/>
          <w:szCs w:val="28"/>
        </w:rPr>
        <w:t>.</w:t>
      </w:r>
    </w:p>
    <w:p w:rsidR="00FD0EFA" w:rsidRPr="003D6271" w:rsidRDefault="00FD0EFA" w:rsidP="00FD0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6271">
        <w:rPr>
          <w:sz w:val="28"/>
          <w:szCs w:val="28"/>
        </w:rPr>
        <w:t>2. Настоящее постановление обнародовать в установленном порядке.</w:t>
      </w:r>
    </w:p>
    <w:p w:rsidR="00FD0EFA" w:rsidRPr="003D6271" w:rsidRDefault="00FD0EFA" w:rsidP="00FD0EFA">
      <w:pPr>
        <w:ind w:firstLine="851"/>
        <w:jc w:val="both"/>
        <w:rPr>
          <w:sz w:val="28"/>
          <w:szCs w:val="28"/>
        </w:rPr>
      </w:pPr>
      <w:r w:rsidRPr="003D6271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FD0EFA" w:rsidRDefault="00FD0EFA" w:rsidP="00FD0EFA">
      <w:pPr>
        <w:ind w:firstLine="708"/>
        <w:jc w:val="both"/>
        <w:rPr>
          <w:sz w:val="28"/>
          <w:szCs w:val="28"/>
        </w:rPr>
      </w:pPr>
    </w:p>
    <w:p w:rsidR="00FD0EFA" w:rsidRDefault="00FD0EFA" w:rsidP="00FD0EFA">
      <w:pPr>
        <w:ind w:firstLine="708"/>
        <w:jc w:val="both"/>
        <w:rPr>
          <w:sz w:val="28"/>
          <w:szCs w:val="28"/>
        </w:rPr>
      </w:pPr>
    </w:p>
    <w:p w:rsidR="00FD0EFA" w:rsidRDefault="00FD0EFA" w:rsidP="00FD0EFA">
      <w:pPr>
        <w:ind w:firstLine="708"/>
        <w:jc w:val="both"/>
        <w:rPr>
          <w:sz w:val="28"/>
          <w:szCs w:val="28"/>
        </w:rPr>
      </w:pPr>
    </w:p>
    <w:p w:rsidR="00FD0EFA" w:rsidRDefault="00FD0EFA" w:rsidP="00FD0E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Белореченского</w:t>
      </w:r>
    </w:p>
    <w:p w:rsidR="00FD0EFA" w:rsidRDefault="00FD0EFA" w:rsidP="00FD0EF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А.Н.Шаповалов</w:t>
      </w:r>
    </w:p>
    <w:p w:rsidR="00FD0EFA" w:rsidRDefault="00FD0EFA" w:rsidP="00FD0EFA">
      <w:pPr>
        <w:jc w:val="both"/>
        <w:rPr>
          <w:sz w:val="28"/>
          <w:szCs w:val="28"/>
        </w:rPr>
      </w:pPr>
    </w:p>
    <w:p w:rsidR="00FD0EFA" w:rsidRDefault="00FD0EFA" w:rsidP="00FD0EFA">
      <w:pPr>
        <w:jc w:val="both"/>
        <w:rPr>
          <w:sz w:val="28"/>
          <w:szCs w:val="28"/>
        </w:rPr>
      </w:pPr>
    </w:p>
    <w:p w:rsidR="00FD0EFA" w:rsidRPr="00DD2721" w:rsidRDefault="00FD0EFA" w:rsidP="00FD0E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EFA" w:rsidRDefault="00FD0EFA" w:rsidP="00FD0EFA">
      <w:pPr>
        <w:jc w:val="center"/>
        <w:rPr>
          <w:b/>
          <w:sz w:val="28"/>
          <w:szCs w:val="28"/>
        </w:rPr>
      </w:pPr>
    </w:p>
    <w:p w:rsidR="00FD0EFA" w:rsidRPr="00F91967" w:rsidRDefault="00FD0EFA" w:rsidP="00FD0EFA">
      <w:pPr>
        <w:ind w:firstLine="567"/>
        <w:jc w:val="center"/>
        <w:rPr>
          <w:b/>
          <w:sz w:val="28"/>
          <w:szCs w:val="28"/>
        </w:rPr>
      </w:pPr>
    </w:p>
    <w:p w:rsidR="00472EB2" w:rsidRPr="000521BE" w:rsidRDefault="00472EB2" w:rsidP="00F46146">
      <w:pPr>
        <w:ind w:right="-2"/>
        <w:jc w:val="center"/>
        <w:rPr>
          <w:sz w:val="28"/>
          <w:szCs w:val="28"/>
        </w:rPr>
      </w:pPr>
    </w:p>
    <w:sectPr w:rsidR="00472EB2" w:rsidRPr="000521BE" w:rsidSect="00E01551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5B" w:rsidRDefault="005E115B" w:rsidP="007F38E3">
      <w:r>
        <w:separator/>
      </w:r>
    </w:p>
  </w:endnote>
  <w:endnote w:type="continuationSeparator" w:id="0">
    <w:p w:rsidR="005E115B" w:rsidRDefault="005E115B" w:rsidP="007F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5B" w:rsidRDefault="005E115B" w:rsidP="007F38E3">
      <w:r>
        <w:separator/>
      </w:r>
    </w:p>
  </w:footnote>
  <w:footnote w:type="continuationSeparator" w:id="0">
    <w:p w:rsidR="005E115B" w:rsidRDefault="005E115B" w:rsidP="007F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72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38E3" w:rsidRPr="007F38E3" w:rsidRDefault="007F38E3">
        <w:pPr>
          <w:pStyle w:val="a6"/>
          <w:jc w:val="center"/>
          <w:rPr>
            <w:sz w:val="28"/>
            <w:szCs w:val="28"/>
          </w:rPr>
        </w:pPr>
        <w:r w:rsidRPr="007F38E3">
          <w:rPr>
            <w:sz w:val="28"/>
            <w:szCs w:val="28"/>
          </w:rPr>
          <w:fldChar w:fldCharType="begin"/>
        </w:r>
        <w:r w:rsidRPr="007F38E3">
          <w:rPr>
            <w:sz w:val="28"/>
            <w:szCs w:val="28"/>
          </w:rPr>
          <w:instrText>PAGE   \* MERGEFORMAT</w:instrText>
        </w:r>
        <w:r w:rsidRPr="007F38E3">
          <w:rPr>
            <w:sz w:val="28"/>
            <w:szCs w:val="28"/>
          </w:rPr>
          <w:fldChar w:fldCharType="separate"/>
        </w:r>
        <w:r w:rsidR="004F3742">
          <w:rPr>
            <w:noProof/>
            <w:sz w:val="28"/>
            <w:szCs w:val="28"/>
          </w:rPr>
          <w:t>2</w:t>
        </w:r>
        <w:r w:rsidRPr="007F38E3">
          <w:rPr>
            <w:sz w:val="28"/>
            <w:szCs w:val="28"/>
          </w:rPr>
          <w:fldChar w:fldCharType="end"/>
        </w:r>
      </w:p>
    </w:sdtContent>
  </w:sdt>
  <w:p w:rsidR="007F38E3" w:rsidRDefault="007F38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D02"/>
    <w:multiLevelType w:val="hybridMultilevel"/>
    <w:tmpl w:val="7ECE38F0"/>
    <w:lvl w:ilvl="0" w:tplc="9DAE8F28">
      <w:start w:val="1"/>
      <w:numFmt w:val="decimal"/>
      <w:lvlText w:val="%1."/>
      <w:lvlJc w:val="left"/>
      <w:pPr>
        <w:ind w:left="249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9A2B91"/>
    <w:multiLevelType w:val="hybridMultilevel"/>
    <w:tmpl w:val="0D12C5E6"/>
    <w:lvl w:ilvl="0" w:tplc="CAF0EAF2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3"/>
    <w:rsid w:val="00044A72"/>
    <w:rsid w:val="00050A3F"/>
    <w:rsid w:val="000521BE"/>
    <w:rsid w:val="00095272"/>
    <w:rsid w:val="000A1412"/>
    <w:rsid w:val="000E2641"/>
    <w:rsid w:val="00114B3C"/>
    <w:rsid w:val="001379D8"/>
    <w:rsid w:val="00155F3B"/>
    <w:rsid w:val="00172F93"/>
    <w:rsid w:val="001B78DB"/>
    <w:rsid w:val="001C3CD2"/>
    <w:rsid w:val="001E577D"/>
    <w:rsid w:val="00217DD2"/>
    <w:rsid w:val="00234518"/>
    <w:rsid w:val="00237E68"/>
    <w:rsid w:val="00250962"/>
    <w:rsid w:val="002C2A91"/>
    <w:rsid w:val="00315B78"/>
    <w:rsid w:val="0032201F"/>
    <w:rsid w:val="00341BF4"/>
    <w:rsid w:val="00346C81"/>
    <w:rsid w:val="003845EC"/>
    <w:rsid w:val="003A04E7"/>
    <w:rsid w:val="003C2BEC"/>
    <w:rsid w:val="003F5220"/>
    <w:rsid w:val="003F59A0"/>
    <w:rsid w:val="004259E9"/>
    <w:rsid w:val="00446BC2"/>
    <w:rsid w:val="00466E50"/>
    <w:rsid w:val="00472EB2"/>
    <w:rsid w:val="004B7F8C"/>
    <w:rsid w:val="004C6CD3"/>
    <w:rsid w:val="004F3742"/>
    <w:rsid w:val="004F4AB7"/>
    <w:rsid w:val="00525AE3"/>
    <w:rsid w:val="005444C9"/>
    <w:rsid w:val="00567151"/>
    <w:rsid w:val="005A1F94"/>
    <w:rsid w:val="005D5BD6"/>
    <w:rsid w:val="005E115B"/>
    <w:rsid w:val="00605156"/>
    <w:rsid w:val="0061402C"/>
    <w:rsid w:val="00627769"/>
    <w:rsid w:val="00670BC4"/>
    <w:rsid w:val="00671AA5"/>
    <w:rsid w:val="0067350B"/>
    <w:rsid w:val="0068284D"/>
    <w:rsid w:val="006F252D"/>
    <w:rsid w:val="0073174B"/>
    <w:rsid w:val="00766E62"/>
    <w:rsid w:val="00786449"/>
    <w:rsid w:val="007A34E5"/>
    <w:rsid w:val="007E37E4"/>
    <w:rsid w:val="007F38E3"/>
    <w:rsid w:val="0081591F"/>
    <w:rsid w:val="00832BA7"/>
    <w:rsid w:val="00845A60"/>
    <w:rsid w:val="008628D1"/>
    <w:rsid w:val="008B6FA8"/>
    <w:rsid w:val="00995EB5"/>
    <w:rsid w:val="00996A5C"/>
    <w:rsid w:val="009D1B8F"/>
    <w:rsid w:val="009D64E7"/>
    <w:rsid w:val="009E23C9"/>
    <w:rsid w:val="009E4A8D"/>
    <w:rsid w:val="00A62E75"/>
    <w:rsid w:val="00A671D6"/>
    <w:rsid w:val="00A859C8"/>
    <w:rsid w:val="00B03B63"/>
    <w:rsid w:val="00B334F8"/>
    <w:rsid w:val="00B561D8"/>
    <w:rsid w:val="00B624B8"/>
    <w:rsid w:val="00BB379F"/>
    <w:rsid w:val="00BF70B8"/>
    <w:rsid w:val="00C002CC"/>
    <w:rsid w:val="00C11144"/>
    <w:rsid w:val="00C20792"/>
    <w:rsid w:val="00C726CF"/>
    <w:rsid w:val="00C766A3"/>
    <w:rsid w:val="00CB4956"/>
    <w:rsid w:val="00CF17A9"/>
    <w:rsid w:val="00D03388"/>
    <w:rsid w:val="00D1191F"/>
    <w:rsid w:val="00D201C0"/>
    <w:rsid w:val="00D63604"/>
    <w:rsid w:val="00D8165B"/>
    <w:rsid w:val="00E0026E"/>
    <w:rsid w:val="00E01551"/>
    <w:rsid w:val="00E467E0"/>
    <w:rsid w:val="00E70860"/>
    <w:rsid w:val="00E72D16"/>
    <w:rsid w:val="00EC7633"/>
    <w:rsid w:val="00ED4786"/>
    <w:rsid w:val="00F04185"/>
    <w:rsid w:val="00F46146"/>
    <w:rsid w:val="00F56558"/>
    <w:rsid w:val="00F6192B"/>
    <w:rsid w:val="00F80B8B"/>
    <w:rsid w:val="00FB01C5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7ED6C-EEC5-40BA-B889-79B4AC9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3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03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1A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3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38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8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7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invest4</dc:creator>
  <cp:keywords/>
  <dc:description/>
  <cp:lastModifiedBy>admin</cp:lastModifiedBy>
  <cp:revision>64</cp:revision>
  <cp:lastPrinted>2018-10-05T08:13:00Z</cp:lastPrinted>
  <dcterms:created xsi:type="dcterms:W3CDTF">2014-06-05T06:36:00Z</dcterms:created>
  <dcterms:modified xsi:type="dcterms:W3CDTF">2018-10-15T10:40:00Z</dcterms:modified>
</cp:coreProperties>
</file>